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90" w:rsidRDefault="00C63F90" w:rsidP="00C63F90">
      <w:pPr>
        <w:jc w:val="right"/>
        <w:rPr>
          <w:b/>
          <w:bCs/>
        </w:rPr>
      </w:pPr>
    </w:p>
    <w:p w:rsidR="00C63F90" w:rsidRDefault="00C63F90" w:rsidP="00C63F90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C63F90" w:rsidRDefault="00C63F90" w:rsidP="00C63F90">
      <w:pPr>
        <w:rPr>
          <w:b/>
          <w:bCs/>
          <w:noProof/>
          <w:sz w:val="22"/>
          <w:szCs w:val="22"/>
        </w:rPr>
      </w:pPr>
      <w:r>
        <w:rPr>
          <w:sz w:val="22"/>
        </w:rPr>
        <w:t xml:space="preserve">        .................................................</w:t>
      </w:r>
    </w:p>
    <w:p w:rsidR="00C63F90" w:rsidRDefault="00C63F90" w:rsidP="00C63F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nazwa i adres Wykonawcy</w:t>
      </w:r>
    </w:p>
    <w:p w:rsidR="00C63F90" w:rsidRDefault="00C63F90" w:rsidP="00C63F90">
      <w:pPr>
        <w:jc w:val="center"/>
        <w:rPr>
          <w:b/>
          <w:bCs/>
          <w:iCs/>
          <w:sz w:val="28"/>
          <w:szCs w:val="32"/>
          <w:lang w:val="de-DE"/>
        </w:rPr>
      </w:pPr>
    </w:p>
    <w:p w:rsidR="00C63F90" w:rsidRDefault="00C63F90" w:rsidP="00C63F90">
      <w:pPr>
        <w:jc w:val="center"/>
        <w:rPr>
          <w:b/>
          <w:bCs/>
          <w:iCs/>
          <w:sz w:val="28"/>
          <w:szCs w:val="32"/>
          <w:lang w:val="de-DE"/>
        </w:rPr>
      </w:pPr>
      <w:r>
        <w:rPr>
          <w:b/>
          <w:bCs/>
          <w:iCs/>
          <w:sz w:val="28"/>
          <w:szCs w:val="32"/>
          <w:lang w:val="de-DE"/>
        </w:rPr>
        <w:t>O F E R T A</w:t>
      </w:r>
    </w:p>
    <w:p w:rsidR="00C63F90" w:rsidRDefault="00C63F90" w:rsidP="00C63F90">
      <w:pPr>
        <w:jc w:val="center"/>
        <w:rPr>
          <w:b/>
          <w:sz w:val="22"/>
          <w:szCs w:val="32"/>
          <w:lang w:val="de-DE"/>
        </w:rPr>
      </w:pPr>
    </w:p>
    <w:p w:rsidR="00C63F90" w:rsidRDefault="00C63F90" w:rsidP="00C63F90">
      <w:pPr>
        <w:jc w:val="center"/>
        <w:rPr>
          <w:b/>
          <w:sz w:val="22"/>
          <w:szCs w:val="32"/>
          <w:lang w:val="de-DE"/>
        </w:rPr>
      </w:pPr>
    </w:p>
    <w:p w:rsidR="00C63F90" w:rsidRDefault="00C63F90" w:rsidP="00C63F90">
      <w:pPr>
        <w:spacing w:before="100"/>
        <w:ind w:right="-99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Ostrołęckie TBS Sp. z o.o. </w:t>
      </w:r>
    </w:p>
    <w:p w:rsidR="00C63F90" w:rsidRDefault="00C63F90" w:rsidP="00C63F90">
      <w:pPr>
        <w:spacing w:before="100"/>
        <w:ind w:left="5760" w:right="-99"/>
        <w:rPr>
          <w:sz w:val="22"/>
        </w:rPr>
      </w:pPr>
      <w:r>
        <w:rPr>
          <w:sz w:val="22"/>
        </w:rPr>
        <w:t xml:space="preserve">        </w:t>
      </w:r>
      <w:r>
        <w:rPr>
          <w:noProof/>
          <w:sz w:val="22"/>
        </w:rPr>
        <w:t>07-410</w:t>
      </w:r>
      <w:r>
        <w:rPr>
          <w:sz w:val="22"/>
        </w:rPr>
        <w:t xml:space="preserve"> Ostrołęka</w:t>
      </w:r>
    </w:p>
    <w:p w:rsidR="00C63F90" w:rsidRDefault="00C63F90" w:rsidP="00C63F90">
      <w:pPr>
        <w:ind w:left="5720"/>
        <w:rPr>
          <w:sz w:val="22"/>
        </w:rPr>
      </w:pPr>
      <w:r>
        <w:rPr>
          <w:sz w:val="22"/>
        </w:rPr>
        <w:t xml:space="preserve">         ul. B. Joselewicza l</w:t>
      </w:r>
    </w:p>
    <w:p w:rsidR="00C63F90" w:rsidRDefault="00C63F90" w:rsidP="00C63F90">
      <w:pPr>
        <w:rPr>
          <w:sz w:val="22"/>
        </w:rPr>
      </w:pPr>
    </w:p>
    <w:p w:rsidR="00C63F90" w:rsidRDefault="00C63F90" w:rsidP="00C63F90">
      <w:pPr>
        <w:rPr>
          <w:sz w:val="22"/>
        </w:rPr>
      </w:pPr>
    </w:p>
    <w:p w:rsidR="00C63F90" w:rsidRPr="00C63F90" w:rsidRDefault="00C63F90" w:rsidP="00C63F90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Odpowiadając na zaproszenie do złożenia oferty, </w:t>
      </w:r>
      <w:r w:rsidRPr="005E06C4">
        <w:rPr>
          <w:bCs/>
          <w:sz w:val="22"/>
        </w:rPr>
        <w:t>oferujemy</w:t>
      </w:r>
      <w:r>
        <w:rPr>
          <w:b/>
          <w:bCs/>
          <w:sz w:val="22"/>
        </w:rPr>
        <w:t xml:space="preserve"> </w:t>
      </w:r>
      <w:r w:rsidR="005640F5" w:rsidRPr="00FD1958">
        <w:rPr>
          <w:b/>
        </w:rPr>
        <w:t xml:space="preserve">wykonanie </w:t>
      </w:r>
      <w:r w:rsidR="006F7DE6">
        <w:rPr>
          <w:b/>
        </w:rPr>
        <w:t xml:space="preserve">naprawy uszkodzenia elementów kładki dla pieszych w Ostrołęce – kładka dla pieszych nad drogą krajową NR 61 – ul. Traugutta w Ostrołęce, </w:t>
      </w:r>
      <w:r w:rsidRPr="009806B5">
        <w:rPr>
          <w:bCs/>
          <w:sz w:val="22"/>
        </w:rPr>
        <w:t>za wynagrodzeniem ryczałtowym brutto</w:t>
      </w:r>
      <w:r>
        <w:rPr>
          <w:b/>
          <w:bCs/>
          <w:sz w:val="22"/>
        </w:rPr>
        <w:t>:</w:t>
      </w:r>
    </w:p>
    <w:p w:rsidR="00C63F90" w:rsidRPr="00C1189F" w:rsidRDefault="00C63F90" w:rsidP="00C63F90">
      <w:pPr>
        <w:pStyle w:val="Tekstpodstawowy"/>
        <w:ind w:left="357"/>
        <w:jc w:val="both"/>
        <w:rPr>
          <w:sz w:val="22"/>
        </w:rPr>
      </w:pPr>
    </w:p>
    <w:p w:rsidR="00C63F90" w:rsidRDefault="00C63F90" w:rsidP="00C63F90">
      <w:pPr>
        <w:pStyle w:val="Tekstpodstawowy"/>
        <w:jc w:val="both"/>
        <w:rPr>
          <w:b/>
          <w:sz w:val="22"/>
        </w:rPr>
      </w:pPr>
    </w:p>
    <w:p w:rsidR="00C63F90" w:rsidRDefault="00C63F90" w:rsidP="00C63F90">
      <w:pPr>
        <w:pStyle w:val="Tekstpodstawowy"/>
        <w:jc w:val="both"/>
        <w:rPr>
          <w:sz w:val="22"/>
        </w:rPr>
      </w:pPr>
      <w:r>
        <w:rPr>
          <w:b/>
          <w:sz w:val="22"/>
        </w:rPr>
        <w:t xml:space="preserve">ŁĄCZNIE   </w:t>
      </w:r>
      <w:r>
        <w:rPr>
          <w:sz w:val="22"/>
        </w:rPr>
        <w:t>...............</w:t>
      </w:r>
      <w:r w:rsidR="00B646DD">
        <w:rPr>
          <w:sz w:val="22"/>
        </w:rPr>
        <w:t>..</w:t>
      </w:r>
      <w:r>
        <w:rPr>
          <w:sz w:val="22"/>
        </w:rPr>
        <w:t>............. zł, słownie: ...........................................................................................</w:t>
      </w:r>
    </w:p>
    <w:p w:rsidR="00C63F90" w:rsidRDefault="00C63F90" w:rsidP="00C63F90">
      <w:pPr>
        <w:jc w:val="both"/>
        <w:rPr>
          <w:noProof/>
          <w:sz w:val="16"/>
        </w:rPr>
      </w:pPr>
    </w:p>
    <w:p w:rsidR="00C63F90" w:rsidRDefault="00C63F90" w:rsidP="00C63F90">
      <w:pPr>
        <w:jc w:val="both"/>
        <w:rPr>
          <w:noProof/>
          <w:sz w:val="16"/>
        </w:rPr>
      </w:pPr>
    </w:p>
    <w:p w:rsidR="00C63F90" w:rsidRDefault="00C63F90" w:rsidP="00C63F90">
      <w:pPr>
        <w:jc w:val="both"/>
        <w:rPr>
          <w:noProof/>
          <w:sz w:val="16"/>
        </w:rPr>
      </w:pPr>
    </w:p>
    <w:p w:rsidR="00C63F90" w:rsidRDefault="00C63F90" w:rsidP="00C63F90">
      <w:pPr>
        <w:numPr>
          <w:ilvl w:val="0"/>
          <w:numId w:val="2"/>
        </w:numPr>
        <w:ind w:left="357" w:hanging="357"/>
        <w:jc w:val="both"/>
        <w:rPr>
          <w:noProof/>
          <w:sz w:val="22"/>
        </w:rPr>
      </w:pPr>
      <w:r>
        <w:rPr>
          <w:sz w:val="22"/>
        </w:rPr>
        <w:t xml:space="preserve">Oświadczamy, że przedstawiona oferta jest sporządzona na podstawie </w:t>
      </w:r>
      <w:r w:rsidR="005640F5">
        <w:rPr>
          <w:sz w:val="22"/>
        </w:rPr>
        <w:t>opisu przedmiotu zamówienia</w:t>
      </w:r>
      <w:r w:rsidR="006F7DE6">
        <w:rPr>
          <w:sz w:val="22"/>
        </w:rPr>
        <w:t>, wyciągu z dok. technicznej oraz na podstawie wizji lokalnej</w:t>
      </w:r>
      <w:r w:rsidR="003D7AA0">
        <w:rPr>
          <w:sz w:val="22"/>
        </w:rPr>
        <w:t xml:space="preserve"> i uwzględnia wszystkie </w:t>
      </w:r>
      <w:r w:rsidR="006F7DE6">
        <w:rPr>
          <w:sz w:val="22"/>
        </w:rPr>
        <w:t xml:space="preserve">niezbędne </w:t>
      </w:r>
      <w:r>
        <w:rPr>
          <w:sz w:val="22"/>
        </w:rPr>
        <w:t>warunki</w:t>
      </w:r>
      <w:r w:rsidR="006F7DE6">
        <w:rPr>
          <w:sz w:val="22"/>
        </w:rPr>
        <w:t xml:space="preserve"> naprawy</w:t>
      </w:r>
      <w:r>
        <w:rPr>
          <w:sz w:val="22"/>
        </w:rPr>
        <w:t>.</w:t>
      </w:r>
    </w:p>
    <w:p w:rsidR="00C63F90" w:rsidRDefault="00C63F90" w:rsidP="00C63F90">
      <w:pPr>
        <w:numPr>
          <w:ilvl w:val="0"/>
          <w:numId w:val="2"/>
        </w:numPr>
        <w:ind w:left="357" w:hanging="357"/>
        <w:jc w:val="both"/>
        <w:rPr>
          <w:noProof/>
          <w:sz w:val="22"/>
        </w:rPr>
      </w:pPr>
      <w:r>
        <w:rPr>
          <w:sz w:val="22"/>
        </w:rPr>
        <w:t xml:space="preserve">Termin ważności oferty: </w:t>
      </w:r>
      <w:r w:rsidR="006F7DE6">
        <w:rPr>
          <w:sz w:val="22"/>
        </w:rPr>
        <w:t xml:space="preserve">60 </w:t>
      </w:r>
      <w:r>
        <w:rPr>
          <w:sz w:val="22"/>
        </w:rPr>
        <w:t>dni.</w:t>
      </w:r>
    </w:p>
    <w:p w:rsidR="00C63F90" w:rsidRDefault="00C63F90" w:rsidP="00C63F90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Oświadczamy, że zapoznaliśmy się z projektem umowy stanowiącym załącznik do ogłoszenia                                    o zamówieniu, akceptujemy bez zastrzeżeń istotne dla zamawiającego postanowienia wprowadzone do umowy i zobowiązujemy się w przypadku wyboru naszej oferty do zawarcia umowy w miejscu i terminie wyznaczonym przez Zamawiającego.</w:t>
      </w:r>
    </w:p>
    <w:p w:rsidR="00C63F90" w:rsidRDefault="00C63F90" w:rsidP="00C63F90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Odpowiadamy za wady fizyczne przedmiotu zamówienia rękojmią przez okres</w:t>
      </w:r>
      <w:r>
        <w:rPr>
          <w:noProof/>
          <w:sz w:val="22"/>
        </w:rPr>
        <w:t xml:space="preserve"> </w:t>
      </w:r>
      <w:r w:rsidR="006F7DE6">
        <w:rPr>
          <w:noProof/>
          <w:sz w:val="22"/>
        </w:rPr>
        <w:t>36</w:t>
      </w:r>
      <w:r w:rsidR="006F7DE6">
        <w:rPr>
          <w:sz w:val="22"/>
        </w:rPr>
        <w:t xml:space="preserve"> miesięcy,</w:t>
      </w:r>
      <w:r>
        <w:rPr>
          <w:sz w:val="22"/>
        </w:rPr>
        <w:t xml:space="preserve"> licząc od dnia odbioru przedmiotu umowy.</w:t>
      </w:r>
    </w:p>
    <w:p w:rsidR="00C63F90" w:rsidRPr="00B646DD" w:rsidRDefault="006F7DE6" w:rsidP="00B646DD">
      <w:pPr>
        <w:numPr>
          <w:ilvl w:val="0"/>
          <w:numId w:val="2"/>
        </w:numPr>
        <w:ind w:left="357" w:hanging="357"/>
        <w:rPr>
          <w:sz w:val="22"/>
        </w:rPr>
      </w:pPr>
      <w:r>
        <w:rPr>
          <w:sz w:val="22"/>
        </w:rPr>
        <w:t>Termin realizacji: 90 dni od dnia podpisania umowy.</w:t>
      </w:r>
      <w:bookmarkStart w:id="0" w:name="_GoBack"/>
      <w:bookmarkEnd w:id="0"/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pStyle w:val="Tekstpodstawowywcity"/>
        <w:ind w:left="360"/>
        <w:rPr>
          <w:sz w:val="22"/>
        </w:rPr>
      </w:pPr>
    </w:p>
    <w:p w:rsidR="00C63F90" w:rsidRDefault="00C63F90" w:rsidP="00C63F90">
      <w:pPr>
        <w:ind w:left="2054" w:firstLine="2266"/>
        <w:jc w:val="center"/>
        <w:rPr>
          <w:spacing w:val="-6"/>
          <w:sz w:val="22"/>
        </w:rPr>
      </w:pPr>
      <w:r>
        <w:rPr>
          <w:spacing w:val="-6"/>
          <w:sz w:val="22"/>
        </w:rPr>
        <w:t>PODPISY WYKONAWCY:</w:t>
      </w:r>
    </w:p>
    <w:p w:rsidR="00C63F90" w:rsidRDefault="00C63F90" w:rsidP="00C63F90">
      <w:pPr>
        <w:ind w:left="2124" w:firstLine="708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                          (osób upoważnionych do występowania w imieniu wykonawcy)</w:t>
      </w:r>
    </w:p>
    <w:p w:rsidR="000940B8" w:rsidRDefault="000940B8"/>
    <w:sectPr w:rsidR="0009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65C"/>
    <w:multiLevelType w:val="hybridMultilevel"/>
    <w:tmpl w:val="CCEAAE3E"/>
    <w:lvl w:ilvl="0" w:tplc="3B5EF716">
      <w:start w:val="4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6CB95547"/>
    <w:multiLevelType w:val="hybridMultilevel"/>
    <w:tmpl w:val="69182476"/>
    <w:lvl w:ilvl="0" w:tplc="4D3EAD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0"/>
    <w:rsid w:val="000940B8"/>
    <w:rsid w:val="003D7AA0"/>
    <w:rsid w:val="005640F5"/>
    <w:rsid w:val="006F7DE6"/>
    <w:rsid w:val="00792BA0"/>
    <w:rsid w:val="00B646DD"/>
    <w:rsid w:val="00C63F90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AAD6-ADFE-4BE1-896D-73F727E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3F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3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63F90"/>
    <w:pPr>
      <w:ind w:right="-4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3F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Kamiński</dc:creator>
  <cp:keywords/>
  <dc:description/>
  <cp:lastModifiedBy>Konto Microsoft</cp:lastModifiedBy>
  <cp:revision>3</cp:revision>
  <dcterms:created xsi:type="dcterms:W3CDTF">2024-02-06T12:18:00Z</dcterms:created>
  <dcterms:modified xsi:type="dcterms:W3CDTF">2024-02-06T12:23:00Z</dcterms:modified>
</cp:coreProperties>
</file>